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38D" w:rsidRDefault="000C15B7" w:rsidP="00987771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87771">
        <w:rPr>
          <w:rFonts w:ascii="Times New Roman" w:hAnsi="Times New Roman" w:cs="Times New Roman"/>
          <w:sz w:val="24"/>
          <w:szCs w:val="24"/>
        </w:rPr>
        <w:t>Карта развития детей</w:t>
      </w:r>
      <w:r w:rsidR="00500CB3">
        <w:rPr>
          <w:rFonts w:ascii="Times New Roman" w:hAnsi="Times New Roman" w:cs="Times New Roman"/>
          <w:sz w:val="24"/>
          <w:szCs w:val="24"/>
        </w:rPr>
        <w:t xml:space="preserve"> </w:t>
      </w:r>
      <w:r w:rsidR="002B4D31">
        <w:rPr>
          <w:rFonts w:ascii="Times New Roman" w:hAnsi="Times New Roman" w:cs="Times New Roman"/>
          <w:sz w:val="24"/>
          <w:szCs w:val="24"/>
        </w:rPr>
        <w:t>_____________________</w:t>
      </w:r>
      <w:r w:rsidRPr="00987771">
        <w:rPr>
          <w:rFonts w:ascii="Times New Roman" w:hAnsi="Times New Roman" w:cs="Times New Roman"/>
          <w:sz w:val="24"/>
          <w:szCs w:val="24"/>
        </w:rPr>
        <w:t>группы №</w:t>
      </w:r>
      <w:r w:rsidR="00BB38A8">
        <w:rPr>
          <w:rFonts w:ascii="Times New Roman" w:hAnsi="Times New Roman" w:cs="Times New Roman"/>
          <w:sz w:val="24"/>
          <w:szCs w:val="24"/>
        </w:rPr>
        <w:t xml:space="preserve"> </w:t>
      </w:r>
      <w:r w:rsidR="002B4D31">
        <w:rPr>
          <w:rFonts w:ascii="Times New Roman" w:hAnsi="Times New Roman" w:cs="Times New Roman"/>
          <w:sz w:val="24"/>
          <w:szCs w:val="24"/>
        </w:rPr>
        <w:t>_____</w:t>
      </w:r>
    </w:p>
    <w:p w:rsidR="000C15B7" w:rsidRPr="00987771" w:rsidRDefault="000C15B7" w:rsidP="00987771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77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87771">
        <w:rPr>
          <w:rFonts w:ascii="Times New Roman" w:hAnsi="Times New Roman" w:cs="Times New Roman"/>
          <w:sz w:val="24"/>
          <w:szCs w:val="24"/>
        </w:rPr>
        <w:t xml:space="preserve"> предмет   определения   уровня развития </w:t>
      </w:r>
      <w:r w:rsidR="00987771" w:rsidRPr="00987771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Pr="00987771">
        <w:rPr>
          <w:rFonts w:ascii="Times New Roman" w:hAnsi="Times New Roman" w:cs="Times New Roman"/>
          <w:b/>
          <w:i/>
          <w:sz w:val="24"/>
          <w:szCs w:val="24"/>
        </w:rPr>
        <w:t>ворческой инициативы</w:t>
      </w:r>
    </w:p>
    <w:p w:rsidR="00F56B0A" w:rsidRDefault="001E62CB" w:rsidP="00F56B0A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987771">
        <w:rPr>
          <w:rFonts w:ascii="Times New Roman" w:hAnsi="Times New Roman" w:cs="Times New Roman"/>
          <w:sz w:val="24"/>
          <w:szCs w:val="24"/>
        </w:rPr>
        <w:t>Воспитател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F3289C">
        <w:rPr>
          <w:rFonts w:ascii="Times New Roman" w:hAnsi="Times New Roman" w:cs="Times New Roman"/>
          <w:sz w:val="24"/>
          <w:szCs w:val="24"/>
        </w:rPr>
        <w:t xml:space="preserve"> </w:t>
      </w:r>
      <w:r w:rsidR="002B4D3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B4D3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F32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987771" w:rsidRPr="00987771" w:rsidRDefault="00F56B0A" w:rsidP="009877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</w:t>
      </w:r>
      <w:r w:rsidRPr="00987771">
        <w:rPr>
          <w:rFonts w:ascii="Times New Roman" w:hAnsi="Times New Roman" w:cs="Times New Roman"/>
          <w:sz w:val="24"/>
          <w:szCs w:val="24"/>
        </w:rPr>
        <w:t>Дата заполнения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tbl>
      <w:tblPr>
        <w:tblW w:w="1073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2256"/>
        <w:gridCol w:w="2256"/>
        <w:gridCol w:w="2257"/>
      </w:tblGrid>
      <w:tr w:rsidR="0045530F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0F" w:rsidRPr="00987771" w:rsidRDefault="002B4D31" w:rsidP="002B4D3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0F" w:rsidRPr="00987771" w:rsidRDefault="002B4D31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ФИ ребенка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>1 уровень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 xml:space="preserve">Поглощен </w:t>
            </w:r>
            <w:proofErr w:type="gramStart"/>
            <w:r w:rsidRPr="00987771">
              <w:rPr>
                <w:rFonts w:ascii="Times New Roman" w:hAnsi="Times New Roman" w:cs="Times New Roman"/>
                <w:i/>
              </w:rPr>
              <w:t>процессом;  конкретная</w:t>
            </w:r>
            <w:proofErr w:type="gramEnd"/>
            <w:r w:rsidRPr="00987771">
              <w:rPr>
                <w:rFonts w:ascii="Times New Roman" w:hAnsi="Times New Roman" w:cs="Times New Roman"/>
                <w:i/>
              </w:rPr>
              <w:t xml:space="preserve"> цель не фиксируется; 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>бросает работу, как только появляется  отвлекающие моменты, и не возвращается к ней.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>2 уровень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>Формулирует конкретную цель (нарисую домик);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  <w:i/>
              </w:rPr>
              <w:t xml:space="preserve"> в процессе работы может менять цель, но фиксирует конечный результат («Получилась машина</w:t>
            </w:r>
            <w:r w:rsidRPr="00987771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>3 уровень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 xml:space="preserve">обозначает конкретную цель, 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 xml:space="preserve">удерживает ее во время работы; 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>фиксирует конечный результат,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  <w:i/>
              </w:rPr>
              <w:t xml:space="preserve"> стремиться достичь хорошего качества; возвращается  к прерванной работе, доводит  ее до конца.</w:t>
            </w: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3370A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45530F" w:rsidRDefault="0023370A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70A" w:rsidRPr="0009138D" w:rsidRDefault="0023370A" w:rsidP="00AE3DA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3370A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45530F" w:rsidRDefault="0023370A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70A" w:rsidRPr="0009138D" w:rsidRDefault="0023370A" w:rsidP="00AE3DA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3370A" w:rsidRPr="00987771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45530F" w:rsidRDefault="0023370A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70A" w:rsidRPr="0009138D" w:rsidRDefault="0023370A" w:rsidP="00AE3DA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0C15B7" w:rsidRDefault="000C15B7" w:rsidP="000C15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Выводы_____________________________________________________________________________________________________________________________</w:t>
      </w:r>
      <w:r w:rsidR="009877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00CB3" w:rsidRDefault="00500CB3" w:rsidP="008961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119" w:rsidRDefault="00896119" w:rsidP="00987771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896119" w:rsidRDefault="00896119" w:rsidP="00871D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8D" w:rsidRDefault="00A3381A" w:rsidP="00A3381A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87771">
        <w:rPr>
          <w:rFonts w:ascii="Times New Roman" w:hAnsi="Times New Roman" w:cs="Times New Roman"/>
          <w:sz w:val="24"/>
          <w:szCs w:val="24"/>
        </w:rPr>
        <w:t>Карта развития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D31">
        <w:rPr>
          <w:rFonts w:ascii="Times New Roman" w:hAnsi="Times New Roman" w:cs="Times New Roman"/>
          <w:sz w:val="24"/>
          <w:szCs w:val="24"/>
        </w:rPr>
        <w:t>________________________</w:t>
      </w:r>
      <w:r w:rsidRPr="00987771">
        <w:rPr>
          <w:rFonts w:ascii="Times New Roman" w:hAnsi="Times New Roman" w:cs="Times New Roman"/>
          <w:sz w:val="24"/>
          <w:szCs w:val="24"/>
        </w:rPr>
        <w:t xml:space="preserve"> группы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D31">
        <w:rPr>
          <w:rFonts w:ascii="Times New Roman" w:hAnsi="Times New Roman" w:cs="Times New Roman"/>
          <w:sz w:val="24"/>
          <w:szCs w:val="24"/>
        </w:rPr>
        <w:t>________</w:t>
      </w:r>
    </w:p>
    <w:p w:rsidR="002B4D31" w:rsidRDefault="00A3381A" w:rsidP="00A3381A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877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777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87771">
        <w:rPr>
          <w:rFonts w:ascii="Times New Roman" w:hAnsi="Times New Roman" w:cs="Times New Roman"/>
          <w:sz w:val="24"/>
          <w:szCs w:val="24"/>
        </w:rPr>
        <w:t xml:space="preserve"> предмет   определения   уровня развития </w:t>
      </w:r>
    </w:p>
    <w:p w:rsidR="00A3381A" w:rsidRPr="00987771" w:rsidRDefault="00572ABF" w:rsidP="00A3381A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771">
        <w:rPr>
          <w:rFonts w:ascii="Times New Roman" w:hAnsi="Times New Roman" w:cs="Times New Roman"/>
          <w:b/>
          <w:i/>
          <w:sz w:val="24"/>
          <w:szCs w:val="24"/>
        </w:rPr>
        <w:t>инициативы</w:t>
      </w:r>
      <w:proofErr w:type="gramEnd"/>
      <w:r w:rsidRPr="00987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771">
        <w:rPr>
          <w:rFonts w:ascii="Times New Roman" w:hAnsi="Times New Roman" w:cs="Times New Roman"/>
          <w:b/>
          <w:i/>
          <w:sz w:val="24"/>
          <w:szCs w:val="24"/>
        </w:rPr>
        <w:t>целепологания</w:t>
      </w:r>
      <w:proofErr w:type="spellEnd"/>
      <w:r w:rsidRPr="00987771">
        <w:rPr>
          <w:rFonts w:ascii="Times New Roman" w:hAnsi="Times New Roman" w:cs="Times New Roman"/>
          <w:b/>
          <w:i/>
          <w:sz w:val="24"/>
          <w:szCs w:val="24"/>
        </w:rPr>
        <w:t xml:space="preserve"> и волевого усилия </w:t>
      </w:r>
    </w:p>
    <w:p w:rsidR="003A1E9B" w:rsidRDefault="003A1E9B" w:rsidP="003A1E9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87771">
        <w:rPr>
          <w:rFonts w:ascii="Times New Roman" w:hAnsi="Times New Roman" w:cs="Times New Roman"/>
          <w:sz w:val="24"/>
          <w:szCs w:val="24"/>
        </w:rPr>
        <w:t>Воспитател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2B4D3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F32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F56B0A" w:rsidRDefault="00F56B0A" w:rsidP="00F56B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</w:t>
      </w:r>
      <w:r w:rsidRPr="00987771">
        <w:rPr>
          <w:rFonts w:ascii="Times New Roman" w:hAnsi="Times New Roman" w:cs="Times New Roman"/>
          <w:sz w:val="24"/>
          <w:szCs w:val="24"/>
        </w:rPr>
        <w:t>Дата заполнения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tbl>
      <w:tblPr>
        <w:tblW w:w="106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2375"/>
        <w:gridCol w:w="2374"/>
        <w:gridCol w:w="2375"/>
      </w:tblGrid>
      <w:tr w:rsidR="00435111" w:rsidRPr="00987771" w:rsidTr="002B4D31">
        <w:trPr>
          <w:trHeight w:val="3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11" w:rsidRPr="002B4D31" w:rsidRDefault="002B4D31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B4D31">
              <w:rPr>
                <w:rFonts w:ascii="Times New Roman" w:hAnsi="Times New Roman" w:cs="Times New Roman"/>
                <w:i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11" w:rsidRPr="002B4D31" w:rsidRDefault="002B4D31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2B4D31">
              <w:rPr>
                <w:rFonts w:ascii="Times New Roman" w:hAnsi="Times New Roman" w:cs="Times New Roman"/>
                <w:i/>
              </w:rPr>
              <w:t>Ф.И.ребенка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11" w:rsidRPr="002B4D31" w:rsidRDefault="00435111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B4D31">
              <w:rPr>
                <w:rFonts w:ascii="Times New Roman" w:hAnsi="Times New Roman" w:cs="Times New Roman"/>
                <w:i/>
              </w:rPr>
              <w:t>1 уровень</w:t>
            </w:r>
          </w:p>
          <w:p w:rsidR="00435111" w:rsidRPr="002B4D31" w:rsidRDefault="00435111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2B4D31">
              <w:rPr>
                <w:rFonts w:ascii="Times New Roman" w:hAnsi="Times New Roman" w:cs="Times New Roman"/>
                <w:i/>
              </w:rPr>
              <w:t>развертывает  несколько</w:t>
            </w:r>
            <w:proofErr w:type="gramEnd"/>
            <w:r w:rsidRPr="002B4D31">
              <w:rPr>
                <w:rFonts w:ascii="Times New Roman" w:hAnsi="Times New Roman" w:cs="Times New Roman"/>
                <w:i/>
              </w:rPr>
              <w:t xml:space="preserve"> связанных по смыслу игровых действий; вариативно использует предметы-заместители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11" w:rsidRPr="002B4D31" w:rsidRDefault="00435111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B4D31">
              <w:rPr>
                <w:rFonts w:ascii="Times New Roman" w:hAnsi="Times New Roman" w:cs="Times New Roman"/>
                <w:i/>
              </w:rPr>
              <w:t>2 уровень</w:t>
            </w:r>
          </w:p>
          <w:p w:rsidR="00435111" w:rsidRPr="002B4D31" w:rsidRDefault="00435111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2B4D31">
              <w:rPr>
                <w:rFonts w:ascii="Times New Roman" w:hAnsi="Times New Roman" w:cs="Times New Roman"/>
                <w:i/>
              </w:rPr>
              <w:t>имеет</w:t>
            </w:r>
            <w:proofErr w:type="gramEnd"/>
            <w:r w:rsidRPr="002B4D31">
              <w:rPr>
                <w:rFonts w:ascii="Times New Roman" w:hAnsi="Times New Roman" w:cs="Times New Roman"/>
                <w:i/>
              </w:rPr>
              <w:t xml:space="preserve"> первоначальный замысел, легко изменяющийся в процессе игры; принимает разнообразные роли; при  развертывании  разнообразных сюжетных эпизодов подкрепляет отдельные условные действия ролевой речью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11" w:rsidRPr="002B4D31" w:rsidRDefault="00435111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B4D31">
              <w:rPr>
                <w:rFonts w:ascii="Times New Roman" w:hAnsi="Times New Roman" w:cs="Times New Roman"/>
                <w:i/>
              </w:rPr>
              <w:t>3 уровень</w:t>
            </w:r>
          </w:p>
          <w:p w:rsidR="00435111" w:rsidRPr="002B4D31" w:rsidRDefault="00435111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2B4D31">
              <w:rPr>
                <w:rFonts w:ascii="Times New Roman" w:hAnsi="Times New Roman" w:cs="Times New Roman"/>
                <w:i/>
              </w:rPr>
              <w:t>комбинирует</w:t>
            </w:r>
            <w:proofErr w:type="gramEnd"/>
            <w:r w:rsidRPr="002B4D31">
              <w:rPr>
                <w:rFonts w:ascii="Times New Roman" w:hAnsi="Times New Roman" w:cs="Times New Roman"/>
                <w:i/>
              </w:rPr>
              <w:t xml:space="preserve"> разнообразные сюжетные эпизоды в  новую  связную последовательность; использует развернутое словесное комментирование игры  через события  и пространство; частично воплощает  игровой замысел  в продукте</w:t>
            </w: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896119" w:rsidRPr="00871D36" w:rsidRDefault="000C15B7" w:rsidP="00896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Выводы_____________________________________________________________________________________________________________________________</w:t>
      </w:r>
      <w:r w:rsidR="00987771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B4D31" w:rsidRDefault="002B4D31" w:rsidP="00572ABF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9138D" w:rsidRDefault="00572ABF" w:rsidP="00572ABF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87771">
        <w:rPr>
          <w:rFonts w:ascii="Times New Roman" w:hAnsi="Times New Roman" w:cs="Times New Roman"/>
          <w:sz w:val="24"/>
          <w:szCs w:val="24"/>
        </w:rPr>
        <w:t>Карта развития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D31">
        <w:rPr>
          <w:rFonts w:ascii="Times New Roman" w:hAnsi="Times New Roman" w:cs="Times New Roman"/>
          <w:sz w:val="24"/>
          <w:szCs w:val="24"/>
        </w:rPr>
        <w:t>_________________________</w:t>
      </w:r>
      <w:r w:rsidR="00873F57">
        <w:rPr>
          <w:rFonts w:ascii="Times New Roman" w:hAnsi="Times New Roman" w:cs="Times New Roman"/>
          <w:sz w:val="24"/>
          <w:szCs w:val="24"/>
        </w:rPr>
        <w:t xml:space="preserve"> </w:t>
      </w:r>
      <w:r w:rsidRPr="00987771">
        <w:rPr>
          <w:rFonts w:ascii="Times New Roman" w:hAnsi="Times New Roman" w:cs="Times New Roman"/>
          <w:sz w:val="24"/>
          <w:szCs w:val="24"/>
        </w:rPr>
        <w:t>группы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D31">
        <w:rPr>
          <w:rFonts w:ascii="Times New Roman" w:hAnsi="Times New Roman" w:cs="Times New Roman"/>
          <w:sz w:val="24"/>
          <w:szCs w:val="24"/>
        </w:rPr>
        <w:t>____</w:t>
      </w:r>
    </w:p>
    <w:p w:rsidR="002B4D31" w:rsidRDefault="00572ABF" w:rsidP="00572A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77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87771">
        <w:rPr>
          <w:rFonts w:ascii="Times New Roman" w:hAnsi="Times New Roman" w:cs="Times New Roman"/>
          <w:sz w:val="24"/>
          <w:szCs w:val="24"/>
        </w:rPr>
        <w:t xml:space="preserve"> предмет   определения   уровня развития </w:t>
      </w:r>
    </w:p>
    <w:p w:rsidR="00572ABF" w:rsidRPr="00572ABF" w:rsidRDefault="00572ABF" w:rsidP="00572AB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C15B7">
        <w:rPr>
          <w:rFonts w:ascii="Times New Roman" w:hAnsi="Times New Roman" w:cs="Times New Roman"/>
          <w:b/>
          <w:i/>
          <w:sz w:val="28"/>
          <w:szCs w:val="28"/>
        </w:rPr>
        <w:t>коммуникативной</w:t>
      </w:r>
      <w:proofErr w:type="gramEnd"/>
      <w:r w:rsidRPr="000C15B7">
        <w:rPr>
          <w:rFonts w:ascii="Times New Roman" w:hAnsi="Times New Roman" w:cs="Times New Roman"/>
          <w:b/>
          <w:i/>
          <w:sz w:val="28"/>
          <w:szCs w:val="28"/>
        </w:rPr>
        <w:t xml:space="preserve"> инициативы</w:t>
      </w:r>
    </w:p>
    <w:p w:rsidR="003A1E9B" w:rsidRDefault="003A1E9B" w:rsidP="003A1E9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987771">
        <w:rPr>
          <w:rFonts w:ascii="Times New Roman" w:hAnsi="Times New Roman" w:cs="Times New Roman"/>
          <w:sz w:val="24"/>
          <w:szCs w:val="24"/>
        </w:rPr>
        <w:t>Воспитател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F3289C">
        <w:rPr>
          <w:rFonts w:ascii="Times New Roman" w:hAnsi="Times New Roman" w:cs="Times New Roman"/>
          <w:sz w:val="24"/>
          <w:szCs w:val="24"/>
        </w:rPr>
        <w:t xml:space="preserve"> </w:t>
      </w:r>
      <w:r w:rsidR="002B4D3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B4D31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F32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572ABF" w:rsidRPr="00987771" w:rsidRDefault="00572ABF" w:rsidP="00572A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</w:t>
      </w:r>
      <w:r w:rsidRPr="00987771">
        <w:rPr>
          <w:rFonts w:ascii="Times New Roman" w:hAnsi="Times New Roman" w:cs="Times New Roman"/>
          <w:sz w:val="24"/>
          <w:szCs w:val="24"/>
        </w:rPr>
        <w:t>Дата заполнения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tbl>
      <w:tblPr>
        <w:tblpPr w:leftFromText="180" w:rightFromText="180" w:vertAnchor="text" w:horzAnchor="page" w:tblpX="1093" w:tblpY="190"/>
        <w:tblW w:w="10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2626"/>
        <w:gridCol w:w="2464"/>
        <w:gridCol w:w="2093"/>
        <w:gridCol w:w="2835"/>
      </w:tblGrid>
      <w:tr w:rsidR="00572ABF" w:rsidRPr="00987771" w:rsidTr="002B4D31">
        <w:trPr>
          <w:trHeight w:val="48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BF" w:rsidRPr="002B4D31" w:rsidRDefault="002B4D31" w:rsidP="00572AB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B4D31">
              <w:rPr>
                <w:rFonts w:ascii="Times New Roman" w:hAnsi="Times New Roman" w:cs="Times New Roman"/>
                <w:i/>
              </w:rPr>
              <w:t>№ п/п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BF" w:rsidRPr="002B4D31" w:rsidRDefault="002B4D31" w:rsidP="00572ABF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2B4D31">
              <w:rPr>
                <w:rFonts w:ascii="Times New Roman" w:hAnsi="Times New Roman" w:cs="Times New Roman"/>
                <w:i/>
              </w:rPr>
              <w:t>Ф.И.ребенка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BF" w:rsidRPr="002B4D31" w:rsidRDefault="00572ABF" w:rsidP="00572AB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B4D31">
              <w:rPr>
                <w:rFonts w:ascii="Times New Roman" w:hAnsi="Times New Roman" w:cs="Times New Roman"/>
                <w:i/>
              </w:rPr>
              <w:t>1 уровень</w:t>
            </w:r>
          </w:p>
          <w:p w:rsidR="00572ABF" w:rsidRPr="002B4D31" w:rsidRDefault="00572ABF" w:rsidP="00572ABF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2B4D31">
              <w:rPr>
                <w:rFonts w:ascii="Times New Roman" w:hAnsi="Times New Roman" w:cs="Times New Roman"/>
                <w:i/>
              </w:rPr>
              <w:t>обращает</w:t>
            </w:r>
            <w:proofErr w:type="gramEnd"/>
            <w:r w:rsidRPr="002B4D31">
              <w:rPr>
                <w:rFonts w:ascii="Times New Roman" w:hAnsi="Times New Roman" w:cs="Times New Roman"/>
                <w:i/>
              </w:rPr>
              <w:t xml:space="preserve"> внимание сверстника на  интересующие самого ребенка действия, довольствуется обществом любого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BF" w:rsidRPr="002B4D31" w:rsidRDefault="00572ABF" w:rsidP="00572AB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B4D31">
              <w:rPr>
                <w:rFonts w:ascii="Times New Roman" w:hAnsi="Times New Roman" w:cs="Times New Roman"/>
                <w:i/>
              </w:rPr>
              <w:t>2 уровень</w:t>
            </w:r>
          </w:p>
          <w:p w:rsidR="00572ABF" w:rsidRPr="002B4D31" w:rsidRDefault="00572ABF" w:rsidP="00572ABF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2B4D31">
              <w:rPr>
                <w:rFonts w:ascii="Times New Roman" w:hAnsi="Times New Roman" w:cs="Times New Roman"/>
                <w:i/>
              </w:rPr>
              <w:t>инициирует</w:t>
            </w:r>
            <w:proofErr w:type="gramEnd"/>
            <w:r w:rsidRPr="002B4D31">
              <w:rPr>
                <w:rFonts w:ascii="Times New Roman" w:hAnsi="Times New Roman" w:cs="Times New Roman"/>
                <w:i/>
              </w:rPr>
              <w:t xml:space="preserve"> парное взаимодействие со сверстниками через краткое речевое предложение-побуждение («Давай играть…,  делать…»); начинает  проявлять избирательность в выборе партнера.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BF" w:rsidRPr="002B4D31" w:rsidRDefault="00572ABF" w:rsidP="00572AB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B4D31">
              <w:rPr>
                <w:rFonts w:ascii="Times New Roman" w:hAnsi="Times New Roman" w:cs="Times New Roman"/>
                <w:i/>
              </w:rPr>
              <w:t>3 уровень</w:t>
            </w:r>
          </w:p>
          <w:p w:rsidR="00572ABF" w:rsidRPr="002B4D31" w:rsidRDefault="00572ABF" w:rsidP="00572ABF">
            <w:pPr>
              <w:spacing w:after="0"/>
              <w:ind w:right="810"/>
              <w:rPr>
                <w:rFonts w:ascii="Times New Roman" w:hAnsi="Times New Roman" w:cs="Times New Roman"/>
                <w:i/>
              </w:rPr>
            </w:pPr>
            <w:proofErr w:type="gramStart"/>
            <w:r w:rsidRPr="002B4D31">
              <w:rPr>
                <w:rFonts w:ascii="Times New Roman" w:hAnsi="Times New Roman" w:cs="Times New Roman"/>
                <w:i/>
              </w:rPr>
              <w:t>задает</w:t>
            </w:r>
            <w:proofErr w:type="gramEnd"/>
            <w:r w:rsidRPr="002B4D31">
              <w:rPr>
                <w:rFonts w:ascii="Times New Roman" w:hAnsi="Times New Roman" w:cs="Times New Roman"/>
                <w:i/>
              </w:rPr>
              <w:t xml:space="preserve"> инициирует парное взаимодействие со сверстниками через краткое речевое предложение-побуждение («Давай играть…,  делать…»); начинает  проявлять избирательность в выборе партнера.</w:t>
            </w: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2B4D3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72ABF" w:rsidRDefault="00572ABF" w:rsidP="00F56B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111" w:rsidRDefault="00435111" w:rsidP="00F56B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Выводы___________________________________________________________</w:t>
      </w:r>
    </w:p>
    <w:p w:rsidR="00F56B0A" w:rsidRDefault="00F56B0A" w:rsidP="00F56B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06EE" w:rsidRDefault="008F06EE" w:rsidP="00572ABF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72ABF" w:rsidRDefault="00572ABF" w:rsidP="005561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771">
        <w:rPr>
          <w:rFonts w:ascii="Times New Roman" w:hAnsi="Times New Roman" w:cs="Times New Roman"/>
          <w:sz w:val="24"/>
          <w:szCs w:val="24"/>
        </w:rPr>
        <w:t>Карта развития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D31">
        <w:rPr>
          <w:rFonts w:ascii="Times New Roman" w:hAnsi="Times New Roman" w:cs="Times New Roman"/>
          <w:sz w:val="24"/>
          <w:szCs w:val="24"/>
        </w:rPr>
        <w:t>________________________</w:t>
      </w:r>
      <w:r w:rsidR="00873F57">
        <w:rPr>
          <w:rFonts w:ascii="Times New Roman" w:hAnsi="Times New Roman" w:cs="Times New Roman"/>
          <w:sz w:val="24"/>
          <w:szCs w:val="24"/>
        </w:rPr>
        <w:t xml:space="preserve"> </w:t>
      </w:r>
      <w:r w:rsidRPr="00987771">
        <w:rPr>
          <w:rFonts w:ascii="Times New Roman" w:hAnsi="Times New Roman" w:cs="Times New Roman"/>
          <w:sz w:val="24"/>
          <w:szCs w:val="24"/>
        </w:rPr>
        <w:t>группы №</w:t>
      </w:r>
      <w:r w:rsidR="002B4D31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2B4D31" w:rsidRDefault="00572ABF" w:rsidP="00572A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  определения </w:t>
      </w:r>
      <w:r w:rsidRPr="00987771">
        <w:rPr>
          <w:rFonts w:ascii="Times New Roman" w:hAnsi="Times New Roman" w:cs="Times New Roman"/>
          <w:sz w:val="24"/>
          <w:szCs w:val="24"/>
        </w:rPr>
        <w:t xml:space="preserve"> уровня развития</w:t>
      </w:r>
    </w:p>
    <w:p w:rsidR="00572ABF" w:rsidRPr="00572ABF" w:rsidRDefault="00572ABF" w:rsidP="00572AB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877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2ABF">
        <w:rPr>
          <w:rFonts w:ascii="Times New Roman" w:hAnsi="Times New Roman" w:cs="Times New Roman"/>
          <w:b/>
          <w:i/>
          <w:sz w:val="24"/>
          <w:szCs w:val="24"/>
        </w:rPr>
        <w:t>познавательной</w:t>
      </w:r>
      <w:proofErr w:type="gramEnd"/>
      <w:r w:rsidRPr="00572ABF">
        <w:rPr>
          <w:rFonts w:ascii="Times New Roman" w:hAnsi="Times New Roman" w:cs="Times New Roman"/>
          <w:b/>
          <w:i/>
          <w:sz w:val="24"/>
          <w:szCs w:val="24"/>
        </w:rPr>
        <w:t xml:space="preserve"> инициативы-любознательности</w:t>
      </w:r>
    </w:p>
    <w:p w:rsidR="00150137" w:rsidRDefault="00150137" w:rsidP="0015013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87771">
        <w:rPr>
          <w:rFonts w:ascii="Times New Roman" w:hAnsi="Times New Roman" w:cs="Times New Roman"/>
          <w:sz w:val="24"/>
          <w:szCs w:val="24"/>
        </w:rPr>
        <w:t>Воспитател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F3289C">
        <w:rPr>
          <w:rFonts w:ascii="Times New Roman" w:hAnsi="Times New Roman" w:cs="Times New Roman"/>
          <w:sz w:val="24"/>
          <w:szCs w:val="24"/>
        </w:rPr>
        <w:t xml:space="preserve">   </w:t>
      </w:r>
      <w:r w:rsidR="002B4D3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F32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F56B0A" w:rsidRPr="00987771" w:rsidRDefault="00572ABF" w:rsidP="00F56B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</w:t>
      </w:r>
      <w:r w:rsidRPr="00987771">
        <w:rPr>
          <w:rFonts w:ascii="Times New Roman" w:hAnsi="Times New Roman" w:cs="Times New Roman"/>
          <w:sz w:val="24"/>
          <w:szCs w:val="24"/>
        </w:rPr>
        <w:t>Дата заполнения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2598"/>
        <w:gridCol w:w="2599"/>
        <w:gridCol w:w="2599"/>
      </w:tblGrid>
      <w:tr w:rsidR="00500CB3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B3" w:rsidRPr="002B4D31" w:rsidRDefault="002B4D31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B4D31">
              <w:rPr>
                <w:rFonts w:ascii="Times New Roman" w:hAnsi="Times New Roman" w:cs="Times New Roman"/>
                <w:i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B3" w:rsidRPr="002B4D31" w:rsidRDefault="002B4D31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2B4D31">
              <w:rPr>
                <w:rFonts w:ascii="Times New Roman" w:hAnsi="Times New Roman" w:cs="Times New Roman"/>
                <w:i/>
              </w:rPr>
              <w:t>Ф.И.ребенка</w:t>
            </w:r>
            <w:bookmarkStart w:id="0" w:name="_GoBack"/>
            <w:bookmarkEnd w:id="0"/>
            <w:proofErr w:type="spellEnd"/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B3" w:rsidRPr="002B4D31" w:rsidRDefault="00500CB3" w:rsidP="000C15B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2B4D31">
              <w:rPr>
                <w:rFonts w:ascii="Times New Roman" w:hAnsi="Times New Roman" w:cs="Times New Roman"/>
                <w:b/>
                <w:i/>
              </w:rPr>
              <w:t>1 уровень</w:t>
            </w:r>
          </w:p>
          <w:p w:rsidR="00500CB3" w:rsidRPr="002B4D31" w:rsidRDefault="00500CB3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2B4D31">
              <w:rPr>
                <w:rFonts w:ascii="Times New Roman" w:hAnsi="Times New Roman" w:cs="Times New Roman"/>
                <w:i/>
              </w:rPr>
              <w:t>проявляет</w:t>
            </w:r>
            <w:proofErr w:type="gramEnd"/>
            <w:r w:rsidRPr="002B4D31">
              <w:rPr>
                <w:rFonts w:ascii="Times New Roman" w:hAnsi="Times New Roman" w:cs="Times New Roman"/>
                <w:i/>
              </w:rPr>
              <w:t xml:space="preserve"> интерес к новым предметам, манипулирует ими, </w:t>
            </w:r>
          </w:p>
          <w:p w:rsidR="00500CB3" w:rsidRPr="002B4D31" w:rsidRDefault="00500CB3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2B4D31">
              <w:rPr>
                <w:rFonts w:ascii="Times New Roman" w:hAnsi="Times New Roman" w:cs="Times New Roman"/>
                <w:i/>
              </w:rPr>
              <w:t>практически</w:t>
            </w:r>
            <w:proofErr w:type="gramEnd"/>
            <w:r w:rsidRPr="002B4D31">
              <w:rPr>
                <w:rFonts w:ascii="Times New Roman" w:hAnsi="Times New Roman" w:cs="Times New Roman"/>
                <w:i/>
              </w:rPr>
              <w:t xml:space="preserve"> обнаруживая их возможности; </w:t>
            </w:r>
          </w:p>
          <w:p w:rsidR="00500CB3" w:rsidRPr="002B4D31" w:rsidRDefault="00500CB3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2B4D31">
              <w:rPr>
                <w:rFonts w:ascii="Times New Roman" w:hAnsi="Times New Roman" w:cs="Times New Roman"/>
                <w:i/>
              </w:rPr>
              <w:t>многократно</w:t>
            </w:r>
            <w:proofErr w:type="gramEnd"/>
            <w:r w:rsidRPr="002B4D31">
              <w:rPr>
                <w:rFonts w:ascii="Times New Roman" w:hAnsi="Times New Roman" w:cs="Times New Roman"/>
                <w:i/>
              </w:rPr>
              <w:t xml:space="preserve"> воспроизводит  действия.</w:t>
            </w:r>
          </w:p>
          <w:p w:rsidR="00500CB3" w:rsidRPr="002B4D31" w:rsidRDefault="00500CB3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B3" w:rsidRPr="002B4D31" w:rsidRDefault="00500CB3" w:rsidP="000C15B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2B4D31">
              <w:rPr>
                <w:rFonts w:ascii="Times New Roman" w:hAnsi="Times New Roman" w:cs="Times New Roman"/>
                <w:b/>
                <w:i/>
              </w:rPr>
              <w:t>2 уровень</w:t>
            </w:r>
          </w:p>
          <w:p w:rsidR="00500CB3" w:rsidRPr="002B4D31" w:rsidRDefault="00500CB3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2B4D31">
              <w:rPr>
                <w:rFonts w:ascii="Times New Roman" w:hAnsi="Times New Roman" w:cs="Times New Roman"/>
                <w:i/>
              </w:rPr>
              <w:t>задает</w:t>
            </w:r>
            <w:proofErr w:type="gramEnd"/>
            <w:r w:rsidRPr="002B4D31">
              <w:rPr>
                <w:rFonts w:ascii="Times New Roman" w:hAnsi="Times New Roman" w:cs="Times New Roman"/>
                <w:i/>
              </w:rPr>
              <w:t xml:space="preserve"> вопросы относительно конкретных вещей и явлений(Что? Как? Зачем?);</w:t>
            </w:r>
          </w:p>
          <w:p w:rsidR="00500CB3" w:rsidRPr="002B4D31" w:rsidRDefault="00500CB3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B4D31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2B4D31">
              <w:rPr>
                <w:rFonts w:ascii="Times New Roman" w:hAnsi="Times New Roman" w:cs="Times New Roman"/>
                <w:i/>
              </w:rPr>
              <w:t>высказывает  простые</w:t>
            </w:r>
            <w:proofErr w:type="gramEnd"/>
            <w:r w:rsidRPr="002B4D31">
              <w:rPr>
                <w:rFonts w:ascii="Times New Roman" w:hAnsi="Times New Roman" w:cs="Times New Roman"/>
                <w:i/>
              </w:rPr>
              <w:t xml:space="preserve"> предположения, осуществляет  вариативные действия   по отношению  к исследуемому объекту, добиваясь нужного результата  (вычленяет зависимость:   действие-эффект) 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B3" w:rsidRPr="002B4D31" w:rsidRDefault="00500CB3" w:rsidP="000C15B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2B4D31">
              <w:rPr>
                <w:rFonts w:ascii="Times New Roman" w:hAnsi="Times New Roman" w:cs="Times New Roman"/>
                <w:b/>
                <w:i/>
              </w:rPr>
              <w:t>3 уровень</w:t>
            </w:r>
          </w:p>
          <w:p w:rsidR="00500CB3" w:rsidRPr="002B4D31" w:rsidRDefault="00500CB3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2B4D31">
              <w:rPr>
                <w:rFonts w:ascii="Times New Roman" w:hAnsi="Times New Roman" w:cs="Times New Roman"/>
                <w:i/>
              </w:rPr>
              <w:t>задает</w:t>
            </w:r>
            <w:proofErr w:type="gramEnd"/>
            <w:r w:rsidRPr="002B4D31">
              <w:rPr>
                <w:rFonts w:ascii="Times New Roman" w:hAnsi="Times New Roman" w:cs="Times New Roman"/>
                <w:i/>
              </w:rPr>
              <w:t xml:space="preserve"> инициирует парное взаимодействие со сверстниками через краткое речевое предложение-побуждение («Давай играть…,  делать…»); начинает  проявлять избирательность в выборе партнера.</w:t>
            </w: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2B4D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0C15B7" w:rsidRPr="00D87AD4" w:rsidRDefault="000C15B7" w:rsidP="000C15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Выводы_____________________________________________________________________________________________________________________________</w:t>
      </w:r>
    </w:p>
    <w:sectPr w:rsidR="000C15B7" w:rsidRPr="00D87AD4" w:rsidSect="00896119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D3480"/>
    <w:multiLevelType w:val="hybridMultilevel"/>
    <w:tmpl w:val="86D88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646714"/>
    <w:multiLevelType w:val="hybridMultilevel"/>
    <w:tmpl w:val="8C68FB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CF04AF"/>
    <w:multiLevelType w:val="hybridMultilevel"/>
    <w:tmpl w:val="B5609DA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15B7"/>
    <w:rsid w:val="0009138D"/>
    <w:rsid w:val="000A63D2"/>
    <w:rsid w:val="000C15B7"/>
    <w:rsid w:val="00150137"/>
    <w:rsid w:val="001E62CB"/>
    <w:rsid w:val="00203168"/>
    <w:rsid w:val="0023370A"/>
    <w:rsid w:val="00291055"/>
    <w:rsid w:val="002B4D31"/>
    <w:rsid w:val="003A1E9B"/>
    <w:rsid w:val="003C2699"/>
    <w:rsid w:val="00435111"/>
    <w:rsid w:val="0045530F"/>
    <w:rsid w:val="004F1D37"/>
    <w:rsid w:val="00500CB3"/>
    <w:rsid w:val="0054249A"/>
    <w:rsid w:val="00556129"/>
    <w:rsid w:val="00572ABF"/>
    <w:rsid w:val="005F4F34"/>
    <w:rsid w:val="00641AEE"/>
    <w:rsid w:val="0067185C"/>
    <w:rsid w:val="006B42B4"/>
    <w:rsid w:val="006F0676"/>
    <w:rsid w:val="007506ED"/>
    <w:rsid w:val="007574C8"/>
    <w:rsid w:val="007632E6"/>
    <w:rsid w:val="00862B82"/>
    <w:rsid w:val="00871D36"/>
    <w:rsid w:val="00873F57"/>
    <w:rsid w:val="00896119"/>
    <w:rsid w:val="008A3D70"/>
    <w:rsid w:val="008F06EE"/>
    <w:rsid w:val="00930492"/>
    <w:rsid w:val="00987771"/>
    <w:rsid w:val="009B5302"/>
    <w:rsid w:val="00A3381A"/>
    <w:rsid w:val="00A6046A"/>
    <w:rsid w:val="00B43264"/>
    <w:rsid w:val="00BA1F23"/>
    <w:rsid w:val="00BB38A8"/>
    <w:rsid w:val="00C47CB6"/>
    <w:rsid w:val="00C9192E"/>
    <w:rsid w:val="00CC3799"/>
    <w:rsid w:val="00D87AD4"/>
    <w:rsid w:val="00DB3F42"/>
    <w:rsid w:val="00E1318C"/>
    <w:rsid w:val="00E52605"/>
    <w:rsid w:val="00EF6ABB"/>
    <w:rsid w:val="00F26762"/>
    <w:rsid w:val="00F3289C"/>
    <w:rsid w:val="00F56B0A"/>
    <w:rsid w:val="00FC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BFFCB-FE0B-4C1F-8833-5F108A1B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168"/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0C15B7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rsid w:val="000C15B7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Title"/>
    <w:basedOn w:val="a"/>
    <w:link w:val="a4"/>
    <w:uiPriority w:val="99"/>
    <w:qFormat/>
    <w:rsid w:val="000C15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0C15B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0C15B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4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6EDD6-AE25-43FF-9FB4-FD66042C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4294927056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 sad368</dc:creator>
  <cp:keywords/>
  <dc:description/>
  <cp:lastModifiedBy>Пользователь Windows</cp:lastModifiedBy>
  <cp:revision>31</cp:revision>
  <cp:lastPrinted>2021-03-22T11:26:00Z</cp:lastPrinted>
  <dcterms:created xsi:type="dcterms:W3CDTF">2013-11-12T10:35:00Z</dcterms:created>
  <dcterms:modified xsi:type="dcterms:W3CDTF">2022-11-10T20:36:00Z</dcterms:modified>
</cp:coreProperties>
</file>